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草业学院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级本科生入学接待工作实施方案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为切实做好学院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级新生入学接待工作，确保新生安全、有序、愉快入学，特制定本方案。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一、接待时间</w:t>
      </w:r>
      <w:r>
        <w:rPr>
          <w:rFonts w:hint="eastAsia" w:ascii="仿宋_GB2312" w:eastAsia="仿宋_GB2312"/>
          <w:sz w:val="28"/>
          <w:szCs w:val="28"/>
          <w:lang w:eastAsia="zh-CN"/>
        </w:rPr>
        <w:t>、批次</w:t>
      </w:r>
      <w:r>
        <w:rPr>
          <w:rFonts w:hint="eastAsia" w:ascii="仿宋_GB2312" w:eastAsia="仿宋_GB2312"/>
          <w:sz w:val="28"/>
          <w:szCs w:val="28"/>
        </w:rPr>
        <w:t>及地点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接待时间：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2020年9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日8:00—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:00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批次安排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9月12日，以下省份新生报到：北京、天津、上海、浙江、江苏、江西、安徽、山东、山西、河南、河北、湖南、湖北、内蒙、辽宁、吉林、黑龙江、福建、广西；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9月13日，以下省份新生报到：陕西、甘肃、宁夏、青海、四川、重庆、贵州、云南、广东、海南、新疆、西藏；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学生需按照</w:t>
      </w:r>
      <w:r>
        <w:rPr>
          <w:rFonts w:hint="eastAsia" w:ascii="仿宋_GB2312" w:eastAsia="仿宋_GB2312"/>
          <w:sz w:val="28"/>
          <w:szCs w:val="28"/>
        </w:rPr>
        <w:t>规定时间报到，勿提前或延期到校。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接待地点：</w:t>
      </w:r>
      <w:r>
        <w:rPr>
          <w:rFonts w:hint="eastAsia" w:ascii="仿宋_GB2312" w:eastAsia="仿宋_GB2312"/>
          <w:sz w:val="28"/>
          <w:szCs w:val="28"/>
          <w:lang w:eastAsia="zh-CN"/>
        </w:rPr>
        <w:t>本科生新生接待在学生宿舍口设立报到点。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二、任务分工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（一）党政综合办公室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主管领导：阮  鹏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  员: 辛清婷  蒋亚辉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主要职责：组织学院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级本科生入学工作领导小组成员召开工作协调会，安排、检查新生入学各项接待任务；检查新生接待工作的筹备落实情况；协调学院领导看望新生等。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（二）教学管理办公室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主管领导：杨培志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  员: 刘军华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主要职责：做好新生</w:t>
      </w:r>
      <w:r>
        <w:rPr>
          <w:rFonts w:hint="eastAsia" w:ascii="仿宋_GB2312" w:eastAsia="仿宋_GB2312"/>
          <w:sz w:val="28"/>
          <w:szCs w:val="28"/>
          <w:lang w:eastAsia="zh-CN"/>
        </w:rPr>
        <w:t>的入学资格审查工作，做好</w:t>
      </w:r>
      <w:r>
        <w:rPr>
          <w:rFonts w:hint="eastAsia" w:ascii="仿宋_GB2312" w:eastAsia="仿宋_GB2312"/>
          <w:sz w:val="28"/>
          <w:szCs w:val="28"/>
        </w:rPr>
        <w:t>身份核查（收回通知书内页）及办理新生注册手续。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1.学院教学管理办公室要于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日8：00—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：00在新生报到点设立办公点，做好新生身份核查（收回通知书内页）及办理新生注册手续。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2.做好每日新生入学报到的人数统计工作和注册登记工作。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3.做好新生及家长</w:t>
      </w:r>
      <w:r>
        <w:rPr>
          <w:rFonts w:hint="eastAsia" w:ascii="仿宋_GB2312" w:eastAsia="仿宋_GB2312"/>
          <w:sz w:val="28"/>
          <w:szCs w:val="28"/>
          <w:lang w:eastAsia="zh-CN"/>
        </w:rPr>
        <w:t>线上线下</w:t>
      </w:r>
      <w:r>
        <w:rPr>
          <w:rFonts w:hint="eastAsia" w:ascii="仿宋_GB2312" w:eastAsia="仿宋_GB2312"/>
          <w:sz w:val="28"/>
          <w:szCs w:val="28"/>
        </w:rPr>
        <w:t>关于学籍管理和培养方案的咨询工作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4.落实新生开学典礼发言的教师代表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5.配合做好新生入学教育工作。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（三）学生工作办公室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主管领导：阮  鹏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成    员: 张士军  郭燕楠  </w:t>
      </w:r>
      <w:r>
        <w:rPr>
          <w:rFonts w:hint="eastAsia" w:ascii="仿宋_GB2312" w:eastAsia="仿宋_GB2312"/>
          <w:sz w:val="28"/>
          <w:szCs w:val="28"/>
          <w:lang w:eastAsia="zh-CN"/>
        </w:rPr>
        <w:t>吴正哲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张  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主要职责：具体负责新生接待点接待工作。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  <w:lang w:eastAsia="zh-CN"/>
        </w:rPr>
        <w:t>张士军</w:t>
      </w:r>
      <w:r>
        <w:rPr>
          <w:rFonts w:hint="eastAsia" w:ascii="仿宋_GB2312" w:eastAsia="仿宋_GB2312"/>
          <w:sz w:val="28"/>
          <w:szCs w:val="28"/>
        </w:rPr>
        <w:t>负责协调学院迎新工作队伍完成新生入学接待工作，于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日15：00前完成接待点的布置工作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eastAsia="zh-CN"/>
        </w:rPr>
        <w:t>郭燕楠整体迎新队伍的培训和分工，具体</w:t>
      </w:r>
      <w:r>
        <w:rPr>
          <w:rFonts w:hint="eastAsia" w:ascii="仿宋_GB2312" w:eastAsia="仿宋_GB2312"/>
          <w:sz w:val="28"/>
          <w:szCs w:val="28"/>
        </w:rPr>
        <w:t>安排迎新工作队员接待新生</w:t>
      </w:r>
      <w:r>
        <w:rPr>
          <w:rFonts w:hint="eastAsia" w:ascii="仿宋_GB2312" w:eastAsia="仿宋_GB2312"/>
          <w:sz w:val="28"/>
          <w:szCs w:val="28"/>
          <w:lang w:eastAsia="zh-CN"/>
        </w:rPr>
        <w:t>工作</w:t>
      </w:r>
      <w:r>
        <w:rPr>
          <w:rFonts w:hint="eastAsia" w:ascii="仿宋_GB2312" w:eastAsia="仿宋_GB2312"/>
          <w:sz w:val="28"/>
          <w:szCs w:val="28"/>
        </w:rPr>
        <w:t>，负责新生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咨询工作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lang w:eastAsia="zh-CN"/>
        </w:rPr>
        <w:t>郭燕楠负责做好新生的健康筛查工作、</w:t>
      </w:r>
      <w:r>
        <w:rPr>
          <w:rFonts w:hint="eastAsia" w:ascii="仿宋_GB2312" w:eastAsia="仿宋_GB2312"/>
          <w:sz w:val="28"/>
          <w:szCs w:val="28"/>
        </w:rPr>
        <w:t>做好新生“绿色通道”的现场咨询、</w:t>
      </w:r>
      <w:r>
        <w:rPr>
          <w:rFonts w:hint="eastAsia" w:ascii="仿宋_GB2312" w:eastAsia="仿宋_GB2312"/>
          <w:sz w:val="28"/>
          <w:szCs w:val="28"/>
          <w:lang w:eastAsia="zh-CN"/>
        </w:rPr>
        <w:t>审核</w:t>
      </w:r>
      <w:r>
        <w:rPr>
          <w:rFonts w:hint="eastAsia" w:ascii="仿宋_GB2312" w:eastAsia="仿宋_GB2312"/>
          <w:sz w:val="28"/>
          <w:szCs w:val="28"/>
        </w:rPr>
        <w:t>和办理工作</w:t>
      </w:r>
      <w:r>
        <w:rPr>
          <w:rFonts w:hint="eastAsia" w:ascii="仿宋_GB2312" w:eastAsia="仿宋_GB2312"/>
          <w:sz w:val="28"/>
          <w:szCs w:val="28"/>
          <w:lang w:eastAsia="zh-CN"/>
        </w:rPr>
        <w:t>；做好保险办理工作；做好新生宿舍门贴，军训服、马扎、手提袋等材料的领取和摆放、发放工作；</w:t>
      </w:r>
      <w:r>
        <w:rPr>
          <w:rFonts w:hint="eastAsia" w:ascii="仿宋_GB2312" w:eastAsia="仿宋_GB2312"/>
          <w:sz w:val="28"/>
          <w:szCs w:val="28"/>
        </w:rPr>
        <w:t>提醒新生</w:t>
      </w:r>
      <w:r>
        <w:rPr>
          <w:rFonts w:hint="eastAsia" w:ascii="仿宋_GB2312" w:eastAsia="仿宋_GB2312"/>
          <w:sz w:val="28"/>
          <w:szCs w:val="28"/>
          <w:lang w:eastAsia="zh-CN"/>
        </w:rPr>
        <w:t>及家长</w:t>
      </w:r>
      <w:r>
        <w:rPr>
          <w:rFonts w:hint="eastAsia" w:ascii="仿宋_GB2312" w:eastAsia="仿宋_GB2312"/>
          <w:sz w:val="28"/>
          <w:szCs w:val="28"/>
        </w:rPr>
        <w:t>注意财产安全，谨防上当受骗。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  <w:lang w:eastAsia="zh-CN"/>
        </w:rPr>
        <w:t>吴正哲</w:t>
      </w:r>
      <w:r>
        <w:rPr>
          <w:rFonts w:hint="eastAsia" w:ascii="仿宋_GB2312" w:eastAsia="仿宋_GB2312"/>
          <w:sz w:val="28"/>
          <w:szCs w:val="28"/>
        </w:rPr>
        <w:t>负责新生接待</w:t>
      </w:r>
      <w:r>
        <w:rPr>
          <w:rFonts w:hint="eastAsia" w:ascii="仿宋_GB2312" w:eastAsia="仿宋_GB2312"/>
          <w:sz w:val="28"/>
          <w:szCs w:val="28"/>
          <w:lang w:eastAsia="zh-CN"/>
        </w:rPr>
        <w:t>点</w:t>
      </w:r>
      <w:r>
        <w:rPr>
          <w:rFonts w:hint="eastAsia" w:ascii="仿宋_GB2312" w:eastAsia="仿宋_GB2312"/>
          <w:sz w:val="28"/>
          <w:szCs w:val="28"/>
        </w:rPr>
        <w:t>的宣传布置</w:t>
      </w:r>
      <w:r>
        <w:rPr>
          <w:rFonts w:hint="eastAsia" w:ascii="仿宋_GB2312" w:eastAsia="仿宋_GB2312"/>
          <w:sz w:val="28"/>
          <w:szCs w:val="28"/>
          <w:lang w:eastAsia="zh-CN"/>
        </w:rPr>
        <w:t>，提前联系悬挂迎新横幅、提前联系搬运和布置宣传展板等。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  <w:lang w:eastAsia="zh-CN"/>
        </w:rPr>
        <w:t>吴正哲协助做好服务点的接待工作，做好接待点的物品整理和归档工作</w:t>
      </w:r>
      <w:r>
        <w:rPr>
          <w:rFonts w:hint="eastAsia" w:ascii="仿宋_GB2312" w:eastAsia="仿宋_GB2312"/>
          <w:sz w:val="28"/>
          <w:szCs w:val="28"/>
        </w:rPr>
        <w:t>；负责后勤保障、服务工作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提醒新生</w:t>
      </w:r>
      <w:r>
        <w:rPr>
          <w:rFonts w:hint="eastAsia" w:ascii="仿宋_GB2312" w:eastAsia="仿宋_GB2312"/>
          <w:sz w:val="28"/>
          <w:szCs w:val="28"/>
          <w:lang w:eastAsia="zh-CN"/>
        </w:rPr>
        <w:t>及家长</w:t>
      </w:r>
      <w:r>
        <w:rPr>
          <w:rFonts w:hint="eastAsia" w:ascii="仿宋_GB2312" w:eastAsia="仿宋_GB2312"/>
          <w:sz w:val="28"/>
          <w:szCs w:val="28"/>
        </w:rPr>
        <w:t>注意财产安全，谨防上当受骗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张士军负责做好新生的军训和体检工作。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三、相关活动安排（见下表）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级新生入学接待相关活动详细安排表</w:t>
      </w:r>
    </w:p>
    <w:tbl>
      <w:tblPr>
        <w:tblStyle w:val="4"/>
        <w:tblW w:w="895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40"/>
        <w:gridCol w:w="2160"/>
        <w:gridCol w:w="216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活动内容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新生家长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晚上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19:30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206会议室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腾讯会议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专家教授、班主任、</w:t>
            </w:r>
            <w:r>
              <w:rPr>
                <w:rFonts w:hint="eastAsia" w:ascii="仿宋_GB2312" w:eastAsia="仿宋_GB2312"/>
                <w:sz w:val="24"/>
              </w:rPr>
              <w:t>系主任、新生家长代表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阮鹏、辛清婷、张士军等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学院领导看望新生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下午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16:00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田径场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学院领导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、班主任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阮鹏、辛清婷、张士军等</w:t>
            </w: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right="32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ind w:right="460"/>
        <w:jc w:val="righ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C7C15"/>
    <w:rsid w:val="176C2A7C"/>
    <w:rsid w:val="1E6921B5"/>
    <w:rsid w:val="376C7C15"/>
    <w:rsid w:val="4A2A5F12"/>
    <w:rsid w:val="4ADA66F6"/>
    <w:rsid w:val="557352E7"/>
    <w:rsid w:val="62297DCA"/>
    <w:rsid w:val="685C7041"/>
    <w:rsid w:val="6DE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2019-08-22T07:40:00Z</dcterms:created>
  <dc:creator>捏捏你的胖脸蛋儿</dc:creator>
  <cp:lastModifiedBy>捏捏你的胖脸蛋儿</cp:lastModifiedBy>
  <cp:lastPrinted>2020-09-07T10:37:00Z</cp:lastPrinted>
  <dcterms:modified xsi:type="dcterms:W3CDTF">2020-09-08T08:54:45Z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