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附件2：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>草业学院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  <w:lang w:val="en-US" w:eastAsia="zh-CN"/>
        </w:rPr>
        <w:t>2020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>级本科生体检工作安排</w:t>
      </w:r>
    </w:p>
    <w:p>
      <w:pPr>
        <w:numPr>
          <w:ilvl w:val="0"/>
          <w:numId w:val="1"/>
        </w:num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体检时间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2020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9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18</w:t>
      </w:r>
      <w:r>
        <w:rPr>
          <w:rFonts w:hint="eastAsia" w:ascii="仿宋_GB2312" w:eastAsia="仿宋_GB2312"/>
          <w:sz w:val="28"/>
          <w:szCs w:val="28"/>
        </w:rPr>
        <w:t>日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7:10-7:50</w:t>
      </w:r>
      <w:r>
        <w:rPr>
          <w:rFonts w:hint="eastAsia" w:ascii="仿宋_GB2312" w:eastAsia="仿宋_GB2312"/>
          <w:sz w:val="28"/>
          <w:szCs w:val="28"/>
          <w:lang w:eastAsia="zh-CN"/>
        </w:rPr>
        <w:t>，</w:t>
      </w:r>
      <w:r>
        <w:rPr>
          <w:rFonts w:hint="eastAsia" w:ascii="仿宋_GB2312" w:eastAsia="仿宋_GB2312"/>
          <w:sz w:val="28"/>
          <w:szCs w:val="28"/>
        </w:rPr>
        <w:t>领取体检表，抽血化验</w:t>
      </w:r>
      <w:r>
        <w:rPr>
          <w:rFonts w:hint="eastAsia" w:ascii="仿宋_GB2312" w:eastAsia="仿宋_GB2312"/>
          <w:sz w:val="28"/>
          <w:szCs w:val="28"/>
          <w:lang w:eastAsia="zh-CN"/>
        </w:rPr>
        <w:t>。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9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18</w:t>
      </w:r>
      <w:r>
        <w:rPr>
          <w:rFonts w:hint="eastAsia" w:ascii="仿宋_GB2312" w:eastAsia="仿宋_GB2312"/>
          <w:sz w:val="28"/>
          <w:szCs w:val="28"/>
        </w:rPr>
        <w:t>日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16:00-18:00</w:t>
      </w:r>
      <w:r>
        <w:rPr>
          <w:rFonts w:hint="eastAsia" w:ascii="仿宋_GB2312" w:eastAsia="仿宋_GB2312"/>
          <w:sz w:val="28"/>
          <w:szCs w:val="28"/>
          <w:lang w:eastAsia="zh-CN"/>
        </w:rPr>
        <w:t>，进行</w:t>
      </w:r>
      <w:r>
        <w:rPr>
          <w:rFonts w:hint="eastAsia" w:ascii="仿宋_GB2312" w:eastAsia="仿宋_GB2312"/>
          <w:sz w:val="28"/>
          <w:szCs w:val="28"/>
        </w:rPr>
        <w:t>体检</w:t>
      </w:r>
      <w:r>
        <w:rPr>
          <w:rFonts w:hint="eastAsia" w:ascii="仿宋_GB2312" w:eastAsia="仿宋_GB2312"/>
          <w:sz w:val="28"/>
          <w:szCs w:val="28"/>
          <w:lang w:eastAsia="zh-CN"/>
        </w:rPr>
        <w:t>。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</w:t>
      </w:r>
      <w:r>
        <w:rPr>
          <w:rFonts w:hint="eastAsia" w:ascii="仿宋_GB2312" w:eastAsia="仿宋_GB2312"/>
          <w:sz w:val="28"/>
          <w:szCs w:val="28"/>
          <w:lang w:eastAsia="zh-CN"/>
        </w:rPr>
        <w:t>年9月18日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18:00-18:20</w:t>
      </w:r>
      <w:r>
        <w:rPr>
          <w:rFonts w:hint="eastAsia" w:ascii="仿宋_GB2312" w:eastAsia="仿宋_GB2312"/>
          <w:sz w:val="28"/>
          <w:szCs w:val="28"/>
          <w:lang w:eastAsia="zh-CN"/>
        </w:rPr>
        <w:t>，结素试验注册。</w:t>
      </w:r>
    </w:p>
    <w:p>
      <w:pPr>
        <w:numPr>
          <w:ilvl w:val="0"/>
          <w:numId w:val="1"/>
        </w:num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体检地点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西北农林科技大学北校区门诊部。</w:t>
      </w:r>
    </w:p>
    <w:p>
      <w:pPr>
        <w:numPr>
          <w:ilvl w:val="0"/>
          <w:numId w:val="1"/>
        </w:num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体检注意事项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1.要求体检学生持本人学生卡，以学院为单位，在体检当天早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7</w:t>
      </w:r>
      <w:r>
        <w:rPr>
          <w:rFonts w:hint="eastAsia" w:ascii="仿宋_GB2312" w:eastAsia="仿宋_GB2312"/>
          <w:sz w:val="28"/>
          <w:szCs w:val="28"/>
        </w:rPr>
        <w:t>: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10</w:t>
      </w:r>
      <w:r>
        <w:rPr>
          <w:rFonts w:hint="eastAsia" w:ascii="仿宋_GB2312" w:eastAsia="仿宋_GB2312"/>
          <w:sz w:val="28"/>
          <w:szCs w:val="28"/>
        </w:rPr>
        <w:t>－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7</w:t>
      </w:r>
      <w:r>
        <w:rPr>
          <w:rFonts w:hint="eastAsia" w:ascii="仿宋_GB2312" w:eastAsia="仿宋_GB2312"/>
          <w:sz w:val="28"/>
          <w:szCs w:val="28"/>
        </w:rPr>
        <w:t>: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50</w:t>
      </w:r>
      <w:r>
        <w:rPr>
          <w:rFonts w:hint="eastAsia" w:ascii="仿宋_GB2312" w:eastAsia="仿宋_GB2312"/>
          <w:sz w:val="28"/>
          <w:szCs w:val="28"/>
        </w:rPr>
        <w:t>由指导员（</w:t>
      </w:r>
      <w:r>
        <w:rPr>
          <w:rFonts w:hint="eastAsia" w:ascii="仿宋_GB2312" w:eastAsia="仿宋_GB2312"/>
          <w:sz w:val="28"/>
          <w:szCs w:val="28"/>
          <w:lang w:eastAsia="zh-CN"/>
        </w:rPr>
        <w:t>张士军</w:t>
      </w:r>
      <w:r>
        <w:rPr>
          <w:rFonts w:hint="eastAsia" w:ascii="仿宋_GB2312" w:eastAsia="仿宋_GB2312"/>
          <w:sz w:val="28"/>
          <w:szCs w:val="28"/>
        </w:rPr>
        <w:t>）或连长带队。统一在校医院</w:t>
      </w:r>
      <w:r>
        <w:rPr>
          <w:rFonts w:hint="eastAsia" w:ascii="仿宋_GB2312" w:eastAsia="仿宋_GB2312"/>
          <w:sz w:val="28"/>
          <w:szCs w:val="28"/>
          <w:lang w:eastAsia="zh-CN"/>
        </w:rPr>
        <w:t>一楼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领取体检表，并空腹抽血化验，抽血前请在化验单上注明学院、专业。（体检当日未抽血者次日早晨进行）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2.抽血完成后，按照体检时间安排，以学院为单位进行体检，体检前请将本人一寸</w:t>
      </w:r>
      <w:r>
        <w:rPr>
          <w:rFonts w:hint="eastAsia" w:ascii="仿宋_GB2312" w:eastAsia="仿宋_GB2312"/>
          <w:sz w:val="28"/>
          <w:szCs w:val="28"/>
          <w:lang w:eastAsia="zh-CN"/>
        </w:rPr>
        <w:t>近期免冠彩色照片</w:t>
      </w:r>
      <w:r>
        <w:rPr>
          <w:rFonts w:hint="eastAsia" w:ascii="仿宋_GB2312" w:eastAsia="仿宋_GB2312"/>
          <w:sz w:val="28"/>
          <w:szCs w:val="28"/>
        </w:rPr>
        <w:t>粘贴在体检表上，认真填写体检表首栏后，即可进行体检，项目有：</w:t>
      </w:r>
      <w:r>
        <w:rPr>
          <w:rFonts w:hint="eastAsia" w:ascii="仿宋_GB2312" w:eastAsia="仿宋_GB2312"/>
          <w:sz w:val="28"/>
          <w:szCs w:val="28"/>
          <w:lang w:eastAsia="zh-CN"/>
        </w:rPr>
        <w:t>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/>
          <w:sz w:val="28"/>
          <w:szCs w:val="28"/>
          <w:lang w:eastAsia="zh-CN"/>
        </w:rPr>
        <w:t>）一楼：</w:t>
      </w:r>
      <w:r>
        <w:rPr>
          <w:rFonts w:hint="eastAsia" w:ascii="仿宋_GB2312" w:eastAsia="仿宋_GB2312"/>
          <w:sz w:val="28"/>
          <w:szCs w:val="28"/>
        </w:rPr>
        <w:t>内科、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DR胸片</w:t>
      </w:r>
      <w:r>
        <w:rPr>
          <w:rFonts w:hint="eastAsia" w:ascii="仿宋_GB2312" w:eastAsia="仿宋_GB2312"/>
          <w:sz w:val="28"/>
          <w:szCs w:val="28"/>
        </w:rPr>
        <w:t>、身高体重</w:t>
      </w:r>
      <w:r>
        <w:rPr>
          <w:rFonts w:hint="eastAsia" w:ascii="仿宋_GB2312" w:eastAsia="仿宋_GB2312"/>
          <w:sz w:val="28"/>
          <w:szCs w:val="28"/>
          <w:lang w:eastAsia="zh-CN"/>
        </w:rPr>
        <w:t>；（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sz w:val="28"/>
          <w:szCs w:val="28"/>
          <w:lang w:eastAsia="zh-CN"/>
        </w:rPr>
        <w:t>）二楼：外科：</w:t>
      </w:r>
      <w:r>
        <w:rPr>
          <w:rFonts w:hint="eastAsia" w:ascii="仿宋_GB2312" w:eastAsia="仿宋_GB2312"/>
          <w:sz w:val="28"/>
          <w:szCs w:val="28"/>
        </w:rPr>
        <w:t>五官科、血压</w:t>
      </w:r>
      <w:r>
        <w:rPr>
          <w:rFonts w:hint="eastAsia" w:ascii="仿宋_GB2312" w:eastAsia="仿宋_GB2312"/>
          <w:sz w:val="28"/>
          <w:szCs w:val="28"/>
          <w:lang w:eastAsia="zh-CN"/>
        </w:rPr>
        <w:t>、</w:t>
      </w:r>
      <w:r>
        <w:rPr>
          <w:rFonts w:hint="eastAsia" w:ascii="仿宋_GB2312" w:eastAsia="仿宋_GB2312"/>
          <w:sz w:val="28"/>
          <w:szCs w:val="28"/>
        </w:rPr>
        <w:t>辨色、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PPD试验</w:t>
      </w:r>
      <w:r>
        <w:rPr>
          <w:rFonts w:hint="eastAsia" w:ascii="仿宋_GB2312" w:eastAsia="仿宋_GB2312"/>
          <w:sz w:val="28"/>
          <w:szCs w:val="28"/>
          <w:lang w:eastAsia="zh-CN"/>
        </w:rPr>
        <w:t>；（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sz w:val="28"/>
          <w:szCs w:val="28"/>
          <w:lang w:eastAsia="zh-CN"/>
        </w:rPr>
        <w:t>）三楼：</w:t>
      </w:r>
      <w:r>
        <w:rPr>
          <w:rFonts w:hint="eastAsia" w:ascii="仿宋_GB2312" w:eastAsia="仿宋_GB2312"/>
          <w:sz w:val="28"/>
          <w:szCs w:val="28"/>
        </w:rPr>
        <w:t>视力</w:t>
      </w:r>
      <w:r>
        <w:rPr>
          <w:rFonts w:hint="eastAsia" w:ascii="仿宋_GB2312" w:eastAsia="仿宋_GB2312"/>
          <w:sz w:val="28"/>
          <w:szCs w:val="28"/>
          <w:lang w:eastAsia="zh-CN"/>
        </w:rPr>
        <w:t>。</w:t>
      </w:r>
      <w:r>
        <w:rPr>
          <w:rFonts w:hint="eastAsia" w:ascii="仿宋_GB2312" w:eastAsia="仿宋_GB2312"/>
          <w:sz w:val="28"/>
          <w:szCs w:val="28"/>
        </w:rPr>
        <w:t>各种项目可穿插进行。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3.体检结束后，请将体检表及时交校医院总检处</w:t>
      </w:r>
      <w:r>
        <w:rPr>
          <w:rFonts w:hint="eastAsia" w:ascii="仿宋_GB2312" w:eastAsia="仿宋_GB2312"/>
          <w:sz w:val="28"/>
          <w:szCs w:val="28"/>
          <w:lang w:eastAsia="zh-CN"/>
        </w:rPr>
        <w:t>（二楼）</w:t>
      </w:r>
      <w:r>
        <w:rPr>
          <w:rFonts w:hint="eastAsia" w:ascii="仿宋_GB2312" w:eastAsia="仿宋_GB2312"/>
          <w:sz w:val="28"/>
          <w:szCs w:val="28"/>
        </w:rPr>
        <w:t>，交表时请出示学生卡。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4.当天体检的学院晚上在北校区门诊部进行结核菌素试验，72小时后，再次到北校区门诊部查看试验结果。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5.其他疫苗注射时间另行通知。</w:t>
      </w:r>
    </w:p>
    <w:p/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5BEDFF0"/>
    <w:multiLevelType w:val="singleLevel"/>
    <w:tmpl w:val="C5BEDFF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9D2C93"/>
    <w:rsid w:val="6B9D2C93"/>
    <w:rsid w:val="6F50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2019-08-22T07:41:00Z</dcterms:created>
  <dc:creator>捏捏你的胖脸蛋儿</dc:creator>
  <cp:lastModifiedBy>捏捏你的胖脸蛋儿</cp:lastModifiedBy>
  <dcterms:modified xsi:type="dcterms:W3CDTF">2020-09-06T09:33:38Z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