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86" w:rsidRPr="003F171E" w:rsidRDefault="00172086" w:rsidP="00812819">
      <w:pPr>
        <w:jc w:val="center"/>
        <w:rPr>
          <w:rFonts w:ascii="Times New Roman" w:eastAsia="方正小标宋简体" w:hAnsi="Times New Roman"/>
          <w:w w:val="72"/>
          <w:sz w:val="72"/>
          <w:szCs w:val="72"/>
        </w:rPr>
      </w:pPr>
    </w:p>
    <w:p w:rsidR="00812819" w:rsidRPr="003F171E" w:rsidRDefault="00812819" w:rsidP="00812819">
      <w:pPr>
        <w:jc w:val="center"/>
        <w:rPr>
          <w:rFonts w:ascii="方正小标宋_GBK" w:eastAsia="方正小标宋_GBK" w:hAnsi="Times New Roman"/>
          <w:w w:val="66"/>
          <w:sz w:val="80"/>
          <w:szCs w:val="80"/>
        </w:rPr>
      </w:pPr>
      <w:r w:rsidRPr="003F171E">
        <w:rPr>
          <w:rFonts w:ascii="方正小标宋_GBK" w:eastAsia="方正小标宋_GBK" w:hAnsi="Times New Roman" w:hint="eastAsia"/>
          <w:w w:val="66"/>
          <w:sz w:val="80"/>
          <w:szCs w:val="80"/>
        </w:rPr>
        <w:t>江苏省2019年考试录用公务员</w:t>
      </w:r>
    </w:p>
    <w:p w:rsidR="00812819" w:rsidRPr="003F171E" w:rsidRDefault="00812819" w:rsidP="00812819">
      <w:pPr>
        <w:jc w:val="center"/>
        <w:rPr>
          <w:rFonts w:ascii="方正小标宋_GBK" w:eastAsia="方正小标宋_GBK" w:hAnsi="Times New Roman"/>
          <w:w w:val="66"/>
          <w:sz w:val="80"/>
          <w:szCs w:val="80"/>
        </w:rPr>
      </w:pPr>
      <w:r w:rsidRPr="003F171E">
        <w:rPr>
          <w:rFonts w:ascii="方正小标宋_GBK" w:eastAsia="方正小标宋_GBK" w:hAnsi="Times New Roman" w:hint="eastAsia"/>
          <w:w w:val="66"/>
          <w:sz w:val="80"/>
          <w:szCs w:val="80"/>
        </w:rPr>
        <w:t>专业参考目录</w:t>
      </w: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pPr w:leftFromText="180" w:rightFromText="180" w:vertAnchor="text" w:horzAnchor="margin" w:tblpXSpec="center" w:tblpY="332"/>
        <w:tblW w:w="0" w:type="auto"/>
        <w:tblLook w:val="01E0"/>
      </w:tblPr>
      <w:tblGrid>
        <w:gridCol w:w="5076"/>
      </w:tblGrid>
      <w:tr w:rsidR="00812819" w:rsidRPr="003F171E">
        <w:tc>
          <w:tcPr>
            <w:tcW w:w="5076" w:type="dxa"/>
            <w:shd w:val="clear" w:color="auto" w:fill="auto"/>
          </w:tcPr>
          <w:p w:rsidR="00812819" w:rsidRPr="003F171E" w:rsidRDefault="00812819" w:rsidP="007418A3">
            <w:pPr>
              <w:spacing w:line="580" w:lineRule="exact"/>
              <w:jc w:val="distribute"/>
              <w:rPr>
                <w:rFonts w:ascii="Times New Roman" w:eastAsia="黑体" w:hAnsi="Times New Roman"/>
                <w:sz w:val="36"/>
                <w:szCs w:val="36"/>
              </w:rPr>
            </w:pPr>
            <w:r w:rsidRPr="003F171E">
              <w:rPr>
                <w:rFonts w:ascii="Times New Roman" w:eastAsia="方正小标宋简体" w:hAnsi="Times New Roman"/>
                <w:sz w:val="36"/>
                <w:szCs w:val="36"/>
              </w:rPr>
              <w:t>江苏省公务员局</w:t>
            </w:r>
          </w:p>
        </w:tc>
      </w:tr>
      <w:tr w:rsidR="00812819" w:rsidRPr="003F171E">
        <w:tc>
          <w:tcPr>
            <w:tcW w:w="5076" w:type="dxa"/>
            <w:shd w:val="clear" w:color="auto" w:fill="auto"/>
          </w:tcPr>
          <w:p w:rsidR="00812819" w:rsidRPr="003F171E" w:rsidRDefault="00812819" w:rsidP="007418A3">
            <w:pPr>
              <w:jc w:val="center"/>
              <w:rPr>
                <w:rFonts w:ascii="Times New Roman" w:eastAsia="黑体" w:hAnsi="Times New Roman"/>
                <w:sz w:val="36"/>
                <w:szCs w:val="36"/>
              </w:rPr>
            </w:pPr>
            <w:r w:rsidRPr="003F171E">
              <w:rPr>
                <w:rFonts w:ascii="Times New Roman" w:eastAsia="黑体" w:hAnsi="Times New Roman"/>
                <w:sz w:val="36"/>
                <w:szCs w:val="36"/>
              </w:rPr>
              <w:t>201</w:t>
            </w:r>
            <w:r w:rsidRPr="003F171E">
              <w:rPr>
                <w:rFonts w:ascii="Times New Roman" w:eastAsia="黑体" w:hAnsi="Times New Roman" w:hint="eastAsia"/>
                <w:sz w:val="36"/>
                <w:szCs w:val="36"/>
              </w:rPr>
              <w:t>9</w:t>
            </w:r>
            <w:r w:rsidRPr="003F171E">
              <w:rPr>
                <w:rFonts w:ascii="Times New Roman" w:eastAsia="黑体" w:hAnsi="Times New Roman"/>
                <w:sz w:val="36"/>
                <w:szCs w:val="36"/>
              </w:rPr>
              <w:t>年</w:t>
            </w:r>
            <w:r w:rsidRPr="003F171E">
              <w:rPr>
                <w:rFonts w:ascii="Times New Roman" w:eastAsia="黑体" w:hAnsi="Times New Roman" w:hint="eastAsia"/>
                <w:sz w:val="36"/>
                <w:szCs w:val="36"/>
              </w:rPr>
              <w:t>1</w:t>
            </w:r>
            <w:r w:rsidRPr="003F171E">
              <w:rPr>
                <w:rFonts w:ascii="Times New Roman" w:eastAsia="黑体" w:hAnsi="Times New Roman"/>
                <w:sz w:val="36"/>
                <w:szCs w:val="36"/>
              </w:rPr>
              <w:t>月</w:t>
            </w:r>
          </w:p>
        </w:tc>
      </w:tr>
    </w:tbl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172086" w:rsidRPr="003F171E" w:rsidRDefault="00172086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172086" w:rsidRPr="003F171E" w:rsidRDefault="00172086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3F171E">
        <w:rPr>
          <w:rFonts w:ascii="方正小标宋_GBK" w:eastAsia="方正小标宋_GBK" w:hAnsi="Times New Roman" w:hint="eastAsia"/>
          <w:sz w:val="44"/>
          <w:szCs w:val="44"/>
        </w:rPr>
        <w:lastRenderedPageBreak/>
        <w:t>特别说明</w:t>
      </w: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812819" w:rsidRPr="003F171E" w:rsidRDefault="00812819" w:rsidP="00812819">
      <w:pPr>
        <w:spacing w:line="6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F171E">
        <w:rPr>
          <w:rFonts w:ascii="Times New Roman" w:eastAsia="方正仿宋_GBK" w:hAnsi="Times New Roman" w:hint="eastAsia"/>
          <w:sz w:val="30"/>
          <w:szCs w:val="30"/>
        </w:rPr>
        <w:t>由于各类院校专业名称设置不统一，每年都有新设专业，参考目录无法全面涵盖普通本专科、研究生、自考、电大、函授、成教、远程教育、党校以及境外高校等各类学校所设专业。因此，在报名阶段，如有报考人员所学专业不在专业参考目录范围内，但和所报考职位要求专业非常相近的，报考人员可在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2019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年</w:t>
      </w:r>
      <w:r w:rsidR="002B2FC7" w:rsidRPr="003F171E">
        <w:rPr>
          <w:rFonts w:ascii="Times New Roman" w:eastAsia="方正仿宋_GBK" w:hAnsi="Times New Roman" w:hint="eastAsia"/>
          <w:sz w:val="30"/>
          <w:szCs w:val="30"/>
        </w:rPr>
        <w:t>4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月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26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日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16:00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之前向招录机关（审核单位）提供由学校开具的成绩单等课程设置证明材料，经审核后如认为符合所报考职位专业要求，即可以所学专业报考该职位，招录机关（审核单位）应及时在报名网站上公告该职位的专业调整情况。</w:t>
      </w:r>
    </w:p>
    <w:p w:rsidR="00812819" w:rsidRPr="003F171E" w:rsidRDefault="00812819" w:rsidP="00812819">
      <w:pPr>
        <w:spacing w:line="6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</w:p>
    <w:p w:rsidR="00812819" w:rsidRPr="003F171E" w:rsidRDefault="00812819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951E1A" w:rsidRPr="003F171E" w:rsidRDefault="00951E1A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812819" w:rsidRPr="003F171E" w:rsidRDefault="00812819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812819" w:rsidRPr="003F171E" w:rsidRDefault="00812819" w:rsidP="00812819">
      <w:pPr>
        <w:spacing w:line="600" w:lineRule="exact"/>
        <w:rPr>
          <w:rFonts w:ascii="Times New Roman" w:eastAsia="方正黑体简体" w:hAnsi="Times New Roman"/>
          <w:sz w:val="32"/>
          <w:szCs w:val="32"/>
        </w:rPr>
      </w:pPr>
      <w:r w:rsidRPr="003F171E">
        <w:rPr>
          <w:rFonts w:ascii="Times New Roman" w:eastAsia="方正黑体简体" w:hAnsi="Times New Roman" w:hint="eastAsia"/>
          <w:sz w:val="32"/>
          <w:szCs w:val="32"/>
        </w:rPr>
        <w:t xml:space="preserve"> </w:t>
      </w:r>
    </w:p>
    <w:p w:rsidR="00812819" w:rsidRPr="003F171E" w:rsidRDefault="00812819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812819" w:rsidRDefault="00812819" w:rsidP="00812819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</w:p>
    <w:p w:rsidR="003F171E" w:rsidRDefault="003F171E" w:rsidP="00812819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</w:p>
    <w:p w:rsidR="003F171E" w:rsidRDefault="003F171E" w:rsidP="00812819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</w:p>
    <w:p w:rsidR="003F171E" w:rsidRPr="003F171E" w:rsidRDefault="003F171E" w:rsidP="0081281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0"/>
        <w:gridCol w:w="1742"/>
        <w:gridCol w:w="2046"/>
        <w:gridCol w:w="2127"/>
        <w:gridCol w:w="2635"/>
      </w:tblGrid>
      <w:tr w:rsidR="00812819" w:rsidRPr="003F171E">
        <w:trPr>
          <w:trHeight w:val="1394"/>
          <w:jc w:val="center"/>
        </w:trPr>
        <w:tc>
          <w:tcPr>
            <w:tcW w:w="430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Times New Roman" w:eastAsia="方正仿宋_GBK" w:hAnsi="Times New Roman"/>
                <w:sz w:val="32"/>
                <w:szCs w:val="32"/>
              </w:rPr>
              <w:lastRenderedPageBreak/>
              <w:br w:type="page"/>
            </w:r>
            <w:r w:rsidRPr="003F171E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42" w:type="dxa"/>
          </w:tcPr>
          <w:p w:rsidR="00812819" w:rsidRPr="003F171E" w:rsidRDefault="002F2F42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Ansi="黑体"/>
                <w:noProof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5772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="00812819" w:rsidRPr="003F171E">
              <w:rPr>
                <w:rFonts w:ascii="黑体" w:eastAsia="黑体" w:hint="eastAsia"/>
                <w:szCs w:val="21"/>
              </w:rPr>
              <w:t xml:space="preserve">  </w:t>
            </w:r>
          </w:p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 xml:space="preserve">   学历层次</w:t>
            </w:r>
          </w:p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 xml:space="preserve">  </w:t>
            </w:r>
          </w:p>
          <w:p w:rsidR="00812819" w:rsidRPr="003F171E" w:rsidRDefault="00812819" w:rsidP="007418A3">
            <w:pPr>
              <w:ind w:firstLineChars="150" w:firstLine="315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专业</w:t>
            </w:r>
          </w:p>
          <w:p w:rsidR="00812819" w:rsidRPr="003F171E" w:rsidRDefault="00812819" w:rsidP="007418A3">
            <w:pPr>
              <w:rPr>
                <w:rFonts w:ascii="黑体" w:eastAsia="黑体"/>
                <w:szCs w:val="21"/>
              </w:rPr>
            </w:pPr>
          </w:p>
          <w:p w:rsidR="00812819" w:rsidRPr="003F171E" w:rsidRDefault="00812819" w:rsidP="007418A3">
            <w:pPr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专科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中文文秘类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艺术类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艺术学，音乐学，舞蹈学，戏剧戏曲学，电影学，广播电视艺术学，美术学，设计艺术学，艺术，文物与博物馆，设计学，艺术设计，戏剧与影视学，美术，考古学，工业设计工程，</w:t>
            </w:r>
            <w:r w:rsidRPr="003F171E">
              <w:rPr>
                <w:rFonts w:hint="eastAsia"/>
              </w:rPr>
              <w:t xml:space="preserve"> 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室内设计，平面设计，剪辑，环境艺术设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法律类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国际法，经济法，比较法学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社会政治类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经济类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政治经济学，经济思想史，经济史，西方经济学，世界经济，人口、资源与环境经济学，国民经济学，区域经济学，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公共管理类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工商管理类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管理科学与工程，会计学，会计，会计硕士，企业管理（含：财务管理、市场营销，旅游管理，技术经济及管理，人力资源管理），工程管理，工商管理, 工商管理硕士，工业工程，物流工程，国际商务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商务贸易类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国际经济与贸易，贸易经济，经济贸易，国际文化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经济管理，经济信息管理，国际经济与贸易，国际贸易实务，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国际商务，商务经纪与代理，电子商务，物流，物流管理，移动商务，国际贸易，商务管理，市场营销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财务财会类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财政学，金融学，会计学，财务管理，会计信息技术，财务会计与审计，国际会计，财务会计教育，注册会计师专门化，法学（法务会计），财务会计教育，审计学（ACCA方向），会计，金融工程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税务税收类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税务，税收学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税务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统计类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审计类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会计与审计，审计实务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教育类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各类师范专业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外国语言文学类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学英语，英语翻译，经贸英语，外贸英语，英语（师范），商务英语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公安类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监所管理类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计算机（大类）类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计算机科学教育，计算机应用与维护，计算机应用，专业大类序号为18、19、20的所有专业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18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计算机（软件）类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计算机（网络管理）类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网络工程，物联网工程，信息安全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电子信息类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信运营与服务，电信服务与管理，手机检测与维护，通信工程监理，信息工程与网络技术，会计信息技术，信息技术，光电技术应用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机电控制类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机械工程类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，动力工程及工程热物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化工程，质量管理工程，自动化（数控技术），数控加工与模具设计，工业工程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交通工程类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航道港口类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船舶工程类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船舶与海洋结构物设计制造，轮机工程，水声工程，</w:t>
            </w:r>
            <w:r w:rsidRPr="003F171E">
              <w:rPr>
                <w:rFonts w:ascii="宋体" w:hAnsi="宋体" w:cs="Arial"/>
                <w:sz w:val="18"/>
                <w:szCs w:val="18"/>
              </w:rPr>
              <w:t>船舶与海洋工程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船舶与海洋工程，海洋工程与技</w:t>
            </w:r>
            <w:r w:rsidRPr="003F171E">
              <w:rPr>
                <w:rFonts w:hint="eastAsia"/>
                <w:sz w:val="18"/>
                <w:szCs w:val="18"/>
              </w:rPr>
              <w:t>术，海洋资源开发技术，海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水利工程类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城建规划类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土地管理类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 xml:space="preserve">29 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测绘类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建筑工程类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安全技术管理，国际工程造价，给排水与环境工程技术，工业与民用建筑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材料工程类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金属压力加工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地质矿产类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3F171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安全生产类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能源动力类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环境保护类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环境工程，安全工程，水质科学与技术，灾害防治工程，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生动物与自然保护区管理，园林，自然地理与资源环境，大气科学，应用气象学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技术，生态与农业气象技术，环境规划与管理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化学工程类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化学工程，化学工艺，生物化工，应用化学，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工业催化，化学工程与技术，有机化学，高分子化学与物理，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化工过程机械，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专业大类序号为37的所有专业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化学工程与工艺，化学工程与工业生物工程，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资源科学与工程，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化工与制药，油气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医药化工类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制药工程，化工与制药，化学生物学，药物化学，中药制药，生物制药，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生化制药技术，化学制药技术，生物制药技术，中药制药技术，药物制剂技术，药物分析技术，食品药品监督管理，药品质量检测技术，药品经营与管理，保健品开发与管理，技术监督与商检，生化分析检测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食品工程类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产加工，制糖生产技术与管理，功能性食品生产技术，食品质量与安全监管，黄酒酿造，食品质量与安全，餐饮食品安全，食品安全与检测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生物工程类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轻工纺织类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农业类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农业机械化工程，农业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农业机械化及其自动化，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作物生产技术，种子生产与经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林业类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风景园林设计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畜牧养殖类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动物遗传育种与繁殖，动物营养与饲料科学，特种经济动物饲养（含：蚕、蜂等），基础兽医学，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预防兽医学，临床兽医学，水产，水产养殖，捕捞学，渔业资源，渔业，动物学，兽医，兽医学，养殖，畜牧学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动物科学，蚕学，草业科学，蜂学，水产养殖学，海洋渔业科学与技术，水族科学与技术，动物医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学，动物药学，动植物检疫，海洋技术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畜牧兽医，畜牧，饲料与动物营养，特种动物养殖，兽医，兽医医药，动物防疫与检疫，兽药生产与营销，水产养殖技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医学类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础，中西医结合临床，护理学，临床医学，口腔医学，护理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公共卫生类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药学类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基础理学类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材料化学，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兵工宇航类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兵器工程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无人机应用技术，航天器制造技术，低空无人机操控技术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，导弹维修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仪表仪器及</w:t>
            </w:r>
          </w:p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测试技术类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精密仪器及机械，测试计量技术及仪器，仪器科学与技术，仪器仪表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测控技术与仪器，电子信息技术及仪器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50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军事学类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12819" w:rsidRPr="003F171E" w:rsidRDefault="00812819"/>
    <w:sectPr w:rsidR="00812819" w:rsidRPr="003F171E" w:rsidSect="0054501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DDA" w:rsidRDefault="00FC5DDA">
      <w:r>
        <w:separator/>
      </w:r>
    </w:p>
  </w:endnote>
  <w:endnote w:type="continuationSeparator" w:id="0">
    <w:p w:rsidR="00FC5DDA" w:rsidRDefault="00FC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86" w:rsidRDefault="002F2F42" w:rsidP="007418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720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2086" w:rsidRDefault="0017208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86" w:rsidRPr="00812819" w:rsidRDefault="002F2F42" w:rsidP="007418A3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812819">
      <w:rPr>
        <w:rStyle w:val="a4"/>
        <w:sz w:val="28"/>
        <w:szCs w:val="28"/>
      </w:rPr>
      <w:fldChar w:fldCharType="begin"/>
    </w:r>
    <w:r w:rsidR="00172086" w:rsidRPr="00812819">
      <w:rPr>
        <w:rStyle w:val="a4"/>
        <w:sz w:val="28"/>
        <w:szCs w:val="28"/>
      </w:rPr>
      <w:instrText xml:space="preserve">PAGE  </w:instrText>
    </w:r>
    <w:r w:rsidRPr="00812819">
      <w:rPr>
        <w:rStyle w:val="a4"/>
        <w:sz w:val="28"/>
        <w:szCs w:val="28"/>
      </w:rPr>
      <w:fldChar w:fldCharType="separate"/>
    </w:r>
    <w:r w:rsidR="003F171E">
      <w:rPr>
        <w:rStyle w:val="a4"/>
        <w:noProof/>
        <w:sz w:val="28"/>
        <w:szCs w:val="28"/>
      </w:rPr>
      <w:t>3</w:t>
    </w:r>
    <w:r w:rsidRPr="00812819">
      <w:rPr>
        <w:rStyle w:val="a4"/>
        <w:sz w:val="28"/>
        <w:szCs w:val="28"/>
      </w:rPr>
      <w:fldChar w:fldCharType="end"/>
    </w:r>
  </w:p>
  <w:p w:rsidR="00172086" w:rsidRDefault="0017208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DDA" w:rsidRDefault="00FC5DDA">
      <w:r>
        <w:separator/>
      </w:r>
    </w:p>
  </w:footnote>
  <w:footnote w:type="continuationSeparator" w:id="0">
    <w:p w:rsidR="00FC5DDA" w:rsidRDefault="00FC5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819"/>
    <w:rsid w:val="0013262D"/>
    <w:rsid w:val="00172086"/>
    <w:rsid w:val="00286A65"/>
    <w:rsid w:val="002B2FC7"/>
    <w:rsid w:val="002D37A1"/>
    <w:rsid w:val="002F2F42"/>
    <w:rsid w:val="003F171E"/>
    <w:rsid w:val="00545018"/>
    <w:rsid w:val="006D4103"/>
    <w:rsid w:val="007418A3"/>
    <w:rsid w:val="00812819"/>
    <w:rsid w:val="008E49F9"/>
    <w:rsid w:val="00951E1A"/>
    <w:rsid w:val="00A47EFA"/>
    <w:rsid w:val="00AC0D7C"/>
    <w:rsid w:val="00C97B5A"/>
    <w:rsid w:val="00FC5DDA"/>
    <w:rsid w:val="00FF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81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2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12819"/>
  </w:style>
  <w:style w:type="paragraph" w:styleId="a5">
    <w:name w:val="header"/>
    <w:basedOn w:val="a"/>
    <w:rsid w:val="0081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3316</Words>
  <Characters>18903</Characters>
  <Application>Microsoft Office Word</Application>
  <DocSecurity>0</DocSecurity>
  <Lines>157</Lines>
  <Paragraphs>44</Paragraphs>
  <ScaleCrop>false</ScaleCrop>
  <Company>www.ftpdown.com</Company>
  <LinksUpToDate>false</LinksUpToDate>
  <CharactersWithSpaces>22175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江苏省2019年考试录用公务员</dc:title>
  <dc:creator>FtpDown</dc:creator>
  <cp:lastModifiedBy>微软用户</cp:lastModifiedBy>
  <cp:revision>9</cp:revision>
  <dcterms:created xsi:type="dcterms:W3CDTF">2019-02-19T06:15:00Z</dcterms:created>
  <dcterms:modified xsi:type="dcterms:W3CDTF">2019-04-09T12:26:00Z</dcterms:modified>
</cp:coreProperties>
</file>